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11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INFORME FINAL</w:t>
      </w:r>
    </w:p>
    <w:p w:rsidR="00000000" w:rsidDel="00000000" w:rsidP="00000000" w:rsidRDefault="00000000" w:rsidRPr="00000000" w14:paraId="0000000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Fecha:________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Proyecto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660"/>
        <w:gridCol w:w="2333"/>
        <w:gridCol w:w="502"/>
        <w:gridCol w:w="2491"/>
        <w:tblGridChange w:id="0">
          <w:tblGrid>
            <w:gridCol w:w="2992"/>
            <w:gridCol w:w="660"/>
            <w:gridCol w:w="2333"/>
            <w:gridCol w:w="502"/>
            <w:gridCol w:w="2491"/>
          </w:tblGrid>
        </w:tblGridChange>
      </w:tblGrid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del proyecto y número de edición: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la institución/organización: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de representante del proyecto: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Objetivo del proyecto: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Periodo total del proyecto: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Año en el que se encuentra el proyecto (1er., 2do o 3ro.):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Periodo que se reporta: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2993"/>
        <w:gridCol w:w="2993"/>
        <w:tblGridChange w:id="0">
          <w:tblGrid>
            <w:gridCol w:w="2992"/>
            <w:gridCol w:w="2993"/>
            <w:gridCol w:w="299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Instrumento jurídico: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convenio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 la fecha de celebración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Solicitud de modificaciones aprobadas: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No. de oficio aprobatorio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DD/MM/AAAA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Del oficio aprobatorio 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de modificación: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Agregar filas y columnas segun el numero de solicitudes aprobadas</w:t>
            </w:r>
          </w:p>
        </w:tc>
      </w:tr>
    </w:tbl>
    <w:p w:rsidR="00000000" w:rsidDel="00000000" w:rsidP="00000000" w:rsidRDefault="00000000" w:rsidRPr="00000000" w14:paraId="0000005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Reporte financiero</w:t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5986"/>
        <w:tblGridChange w:id="0">
          <w:tblGrid>
            <w:gridCol w:w="2992"/>
            <w:gridCol w:w="59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total en el instrumento jurídico (Recurso FOCINE)::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entregado a la fecha: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85"/>
        <w:gridCol w:w="2993"/>
        <w:tblGridChange w:id="0">
          <w:tblGrid>
            <w:gridCol w:w="5985"/>
            <w:gridCol w:w="299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Información de la cuenta bancaria establecida para el manejo exclusivo de los recursos otorgados (indicar banco, número de cuenta y CLABE):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Saldo de la cuenta al cierre del periodo que se informa: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de egresos durante el periodo: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avance a la fecha: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gastos a la fecha: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 de conclusión del proyecto: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Reporte de actividades</w:t>
      </w:r>
    </w:p>
    <w:p w:rsidR="00000000" w:rsidDel="00000000" w:rsidP="00000000" w:rsidRDefault="00000000" w:rsidRPr="00000000" w14:paraId="0000009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*Agregar los renglones que sean necesarios para las tareas principales del proyecto</w:t>
      </w:r>
    </w:p>
    <w:tbl>
      <w:tblPr>
        <w:tblStyle w:val="Table5"/>
        <w:tblW w:w="883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2"/>
        <w:gridCol w:w="2946"/>
        <w:gridCol w:w="2960"/>
        <w:tblGridChange w:id="0">
          <w:tblGrid>
            <w:gridCol w:w="2932"/>
            <w:gridCol w:w="2946"/>
            <w:gridCol w:w="29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Porcentaje de avance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de avance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Descripción del avance final del proyecto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deberán adjuntar documentos complementarios que respalden las actividades realizadas como fotografías, vídeos, carteles,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1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pacing w:lin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caso de no haber alcanzado los objetivos, describir los motivos</w:t>
      </w:r>
    </w:p>
    <w:tbl>
      <w:tblPr>
        <w:tblStyle w:val="Table7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D) Reporte de gastos final</w:t>
      </w:r>
    </w:p>
    <w:p w:rsidR="00000000" w:rsidDel="00000000" w:rsidP="00000000" w:rsidRDefault="00000000" w:rsidRPr="00000000" w14:paraId="000000BF">
      <w:pPr>
        <w:numPr>
          <w:ilvl w:val="0"/>
          <w:numId w:val="2"/>
        </w:numPr>
        <w:spacing w:line="240" w:lineRule="auto"/>
        <w:ind w:left="72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Favor de adjuntar al informe un documento PDF y en hoja de cálculo el desglose del uso de los recursos otorgados por el programa de apoyo a la conformación y preservación de acervos con la siguiente tabla como guía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(Ver tabla en siguiente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Favor de agregar los rubros y las  filas necesarias para 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C8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CC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persona física que solicita el apoyo</w:t>
      </w:r>
    </w:p>
    <w:p w:rsidR="00000000" w:rsidDel="00000000" w:rsidP="00000000" w:rsidRDefault="00000000" w:rsidRPr="00000000" w14:paraId="000000CD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C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rPr>
          <w:sz w:val="20"/>
          <w:szCs w:val="20"/>
        </w:rPr>
        <w:sectPr>
          <w:headerReference r:id="rId7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23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525"/>
        <w:gridCol w:w="900"/>
        <w:gridCol w:w="2025"/>
        <w:gridCol w:w="1305"/>
        <w:gridCol w:w="1110"/>
        <w:gridCol w:w="1140"/>
        <w:gridCol w:w="1200"/>
        <w:gridCol w:w="1230"/>
        <w:gridCol w:w="1320"/>
        <w:gridCol w:w="1365"/>
        <w:tblGridChange w:id="0">
          <w:tblGrid>
            <w:gridCol w:w="1110"/>
            <w:gridCol w:w="525"/>
            <w:gridCol w:w="900"/>
            <w:gridCol w:w="2025"/>
            <w:gridCol w:w="1305"/>
            <w:gridCol w:w="1110"/>
            <w:gridCol w:w="1140"/>
            <w:gridCol w:w="1200"/>
            <w:gridCol w:w="1230"/>
            <w:gridCol w:w="1320"/>
            <w:gridCol w:w="136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(Maximo 10% del monto total otorgado)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Cuenta y SubCuenta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(del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Beneficiario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Concepto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(debe coincidir con su presupuesto)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 SUBCUENTA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VARIACIONES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SUBTOTAL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DEDUCIBLE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OTORGADO AÑO FISCAL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c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100,00%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NO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MONTO DEDUCIBLE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EJERCIDO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POR EJERCER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ef2cb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$ -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18E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7oTm8SFIODkwllpPggek6qkxQ==">AMUW2mU0y9wmOVKh5Jhu88rIBGBf2MCXFpej5U6o00XJ5GpPtktIWb39YImqvmhWg0LN+Q1HvGRdenpbctFp3+BZ5P3KQafbF8DuWKJWda4/HgRAgF96cLE=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