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5</w:t>
      </w:r>
    </w:p>
    <w:p w:rsidR="00000000" w:rsidDel="00000000" w:rsidP="00000000" w:rsidRDefault="00000000" w:rsidRPr="00000000" w14:paraId="00000002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364"/>
        </w:tabs>
        <w:spacing w:line="240" w:lineRule="auto"/>
        <w:ind w:right="23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CARTA COMPROMISO DE RESPONSABILIDAD Y RESPETO CON EL ECOSISTEMA, ASÍ COMO DE LLEVAR A CABO UNA ESTRATEGIA QUE CONTEMPLE MEDIDAS DE EQUIDAD, RESPETO, Y CERO TOLERANCIA A LA VIOLENCIA, ACOSO U HOSTIGAMIENTO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color w:val="2b2d2f"/>
        </w:rPr>
      </w:pPr>
      <w:r w:rsidDel="00000000" w:rsidR="00000000" w:rsidRPr="00000000">
        <w:rPr>
          <w:b w:val="1"/>
          <w:color w:val="2b2d2f"/>
          <w:rtl w:val="0"/>
        </w:rPr>
        <w:t xml:space="preserve">Lugar, a ___ de _______ del ___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Carta Compromiso 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5"/>
        <w:gridCol w:w="6735"/>
        <w:tblGridChange w:id="0">
          <w:tblGrid>
            <w:gridCol w:w="2175"/>
            <w:gridCol w:w="6735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Proyecto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Responsable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Suscribo esta carta compromiso con el fin de avanzar hacia una industria cinematográfica sostenible y respetuosa con el ecosistema y las comunidades donde se filma, así como en las buenas prácticas de equidad de género en un espacio libre de acoso.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 conformidad con las necesidades particulares de la historia y las propuestas de dirección y producción, me comprometo a que, en caso de ser autorizado nuestro proyecto, llevaremos a cabo una estrategia que contemple medidas de equidad, respeto, y de sostenibilidad ecológica y humana que impliquen a todo el personal creativo y técnico de la película en un compromiso de toma de acciones y responsabilidades para las buenas prácticas en la producción cinematográfica.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Nombre y firma de la persona física o moral responsable del proyecto</w:t>
      </w:r>
    </w:p>
    <w:p w:rsidR="00000000" w:rsidDel="00000000" w:rsidP="00000000" w:rsidRDefault="00000000" w:rsidRPr="00000000" w14:paraId="0000001C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54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429"/>
        <w:gridCol w:w="2114"/>
        <w:gridCol w:w="3511"/>
        <w:tblGridChange w:id="0">
          <w:tblGrid>
            <w:gridCol w:w="3429"/>
            <w:gridCol w:w="2114"/>
            <w:gridCol w:w="3511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 y firma del(a) director(a)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ind w:left="-141.7322834645671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Nombre y firma del(a) productor(a)</w:t>
            </w:r>
          </w:p>
        </w:tc>
      </w:tr>
    </w:tbl>
    <w:p w:rsidR="00000000" w:rsidDel="00000000" w:rsidP="00000000" w:rsidRDefault="00000000" w:rsidRPr="00000000" w14:paraId="0000002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ly3FpKannlYy50+rEnpYNKMtyA==">AMUW2mX3DLxkuMTvjmmYk4bL1JLDTIistYOy9auW88RKxv3bar1G9QHBo1tM52RvfHHcm7RVtuXEs9zQZmT6RlmfqCYk4g1bQS/FODYm+ghzUFGtp6VfPu4=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