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iseñador/a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onido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-888998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yMNsbbBeXKehRV0tbg4Sux6kw==">CgMxLjA4AHIhMU4xQVdvQ3NSaWMxaTkxYWdtMWJva00xN0xDQ0tRYzZP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